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7EE6E" w14:textId="3FD7912C" w:rsidR="00A66709" w:rsidRDefault="009E12DB">
      <w:r w:rsidRPr="009E12DB">
        <w:t xml:space="preserve">Greenwheels is gestart in 1995 en marktleider op het gebied van autodelen in Nederland. Hun missie is om buurten elke dag leefbaarder te maken door het aantal auto’s op straat te verminderen: met één deelauto haal je gemiddeld 14 privéauto’s van de weg. Zo ontstaat er ruimte voor leukere dingen. Er zijn in Nederland ruim </w:t>
      </w:r>
      <w:r w:rsidR="00AA0387">
        <w:t>3.5</w:t>
      </w:r>
      <w:r w:rsidRPr="009E12DB">
        <w:t xml:space="preserve">00 </w:t>
      </w:r>
      <w:proofErr w:type="spellStart"/>
      <w:r w:rsidRPr="009E12DB">
        <w:t>Greenwheels</w:t>
      </w:r>
      <w:proofErr w:type="spellEnd"/>
      <w:r w:rsidRPr="009E12DB">
        <w:t>-deelauto’s voor iedereen beschikbaar: benzine en elektrisch, groot en klein. Een deelauto is een slim alternatief voor autobezit. Sinds 2015 is Greenwheels onderdeel van Pon Holdings en Volkswagen Financial Services. Meer info op</w:t>
      </w:r>
      <w:r>
        <w:t xml:space="preserve"> </w:t>
      </w:r>
      <w:hyperlink r:id="rId7" w:history="1">
        <w:r w:rsidR="00AA0387" w:rsidRPr="006B341E">
          <w:rPr>
            <w:rStyle w:val="Hyperlink"/>
          </w:rPr>
          <w:t>www.greenwhee</w:t>
        </w:r>
        <w:r w:rsidR="00AA0387" w:rsidRPr="006B341E">
          <w:rPr>
            <w:rStyle w:val="Hyperlink"/>
          </w:rPr>
          <w:t>l</w:t>
        </w:r>
        <w:r w:rsidR="00AA0387" w:rsidRPr="006B341E">
          <w:rPr>
            <w:rStyle w:val="Hyperlink"/>
          </w:rPr>
          <w:t>s.com</w:t>
        </w:r>
      </w:hyperlink>
      <w:r>
        <w:t xml:space="preserve">. </w:t>
      </w:r>
    </w:p>
    <w:sectPr w:rsidR="00A667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2DB"/>
    <w:rsid w:val="000F26AF"/>
    <w:rsid w:val="004932E9"/>
    <w:rsid w:val="004C2482"/>
    <w:rsid w:val="00815051"/>
    <w:rsid w:val="00830914"/>
    <w:rsid w:val="00880EC1"/>
    <w:rsid w:val="009E12DB"/>
    <w:rsid w:val="00A66709"/>
    <w:rsid w:val="00AA0387"/>
    <w:rsid w:val="00E324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E9C6"/>
  <w15:chartTrackingRefBased/>
  <w15:docId w15:val="{E069D860-D6C0-4042-9EAA-74CC40E6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12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12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12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12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12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12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12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12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12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2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12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12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12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12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12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12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12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12DB"/>
    <w:rPr>
      <w:rFonts w:eastAsiaTheme="majorEastAsia" w:cstheme="majorBidi"/>
      <w:color w:val="272727" w:themeColor="text1" w:themeTint="D8"/>
    </w:rPr>
  </w:style>
  <w:style w:type="paragraph" w:styleId="Title">
    <w:name w:val="Title"/>
    <w:basedOn w:val="Normal"/>
    <w:next w:val="Normal"/>
    <w:link w:val="TitleChar"/>
    <w:uiPriority w:val="10"/>
    <w:qFormat/>
    <w:rsid w:val="009E12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12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12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12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12DB"/>
    <w:pPr>
      <w:spacing w:before="160"/>
      <w:jc w:val="center"/>
    </w:pPr>
    <w:rPr>
      <w:i/>
      <w:iCs/>
      <w:color w:val="404040" w:themeColor="text1" w:themeTint="BF"/>
    </w:rPr>
  </w:style>
  <w:style w:type="character" w:customStyle="1" w:styleId="QuoteChar">
    <w:name w:val="Quote Char"/>
    <w:basedOn w:val="DefaultParagraphFont"/>
    <w:link w:val="Quote"/>
    <w:uiPriority w:val="29"/>
    <w:rsid w:val="009E12DB"/>
    <w:rPr>
      <w:i/>
      <w:iCs/>
      <w:color w:val="404040" w:themeColor="text1" w:themeTint="BF"/>
    </w:rPr>
  </w:style>
  <w:style w:type="paragraph" w:styleId="ListParagraph">
    <w:name w:val="List Paragraph"/>
    <w:basedOn w:val="Normal"/>
    <w:uiPriority w:val="34"/>
    <w:qFormat/>
    <w:rsid w:val="009E12DB"/>
    <w:pPr>
      <w:ind w:left="720"/>
      <w:contextualSpacing/>
    </w:pPr>
  </w:style>
  <w:style w:type="character" w:styleId="IntenseEmphasis">
    <w:name w:val="Intense Emphasis"/>
    <w:basedOn w:val="DefaultParagraphFont"/>
    <w:uiPriority w:val="21"/>
    <w:qFormat/>
    <w:rsid w:val="009E12DB"/>
    <w:rPr>
      <w:i/>
      <w:iCs/>
      <w:color w:val="0F4761" w:themeColor="accent1" w:themeShade="BF"/>
    </w:rPr>
  </w:style>
  <w:style w:type="paragraph" w:styleId="IntenseQuote">
    <w:name w:val="Intense Quote"/>
    <w:basedOn w:val="Normal"/>
    <w:next w:val="Normal"/>
    <w:link w:val="IntenseQuoteChar"/>
    <w:uiPriority w:val="30"/>
    <w:qFormat/>
    <w:rsid w:val="009E12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12DB"/>
    <w:rPr>
      <w:i/>
      <w:iCs/>
      <w:color w:val="0F4761" w:themeColor="accent1" w:themeShade="BF"/>
    </w:rPr>
  </w:style>
  <w:style w:type="character" w:styleId="IntenseReference">
    <w:name w:val="Intense Reference"/>
    <w:basedOn w:val="DefaultParagraphFont"/>
    <w:uiPriority w:val="32"/>
    <w:qFormat/>
    <w:rsid w:val="009E12DB"/>
    <w:rPr>
      <w:b/>
      <w:bCs/>
      <w:smallCaps/>
      <w:color w:val="0F4761" w:themeColor="accent1" w:themeShade="BF"/>
      <w:spacing w:val="5"/>
    </w:rPr>
  </w:style>
  <w:style w:type="character" w:styleId="Hyperlink">
    <w:name w:val="Hyperlink"/>
    <w:basedOn w:val="DefaultParagraphFont"/>
    <w:uiPriority w:val="99"/>
    <w:unhideWhenUsed/>
    <w:rsid w:val="009E12DB"/>
    <w:rPr>
      <w:color w:val="467886" w:themeColor="hyperlink"/>
      <w:u w:val="single"/>
    </w:rPr>
  </w:style>
  <w:style w:type="character" w:styleId="UnresolvedMention">
    <w:name w:val="Unresolved Mention"/>
    <w:basedOn w:val="DefaultParagraphFont"/>
    <w:uiPriority w:val="99"/>
    <w:semiHidden/>
    <w:unhideWhenUsed/>
    <w:rsid w:val="009E12DB"/>
    <w:rPr>
      <w:color w:val="605E5C"/>
      <w:shd w:val="clear" w:color="auto" w:fill="E1DFDD"/>
    </w:rPr>
  </w:style>
  <w:style w:type="character" w:styleId="FollowedHyperlink">
    <w:name w:val="FollowedHyperlink"/>
    <w:basedOn w:val="DefaultParagraphFont"/>
    <w:uiPriority w:val="99"/>
    <w:semiHidden/>
    <w:unhideWhenUsed/>
    <w:rsid w:val="00AA038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greenwheel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77911d-2ffc-439e-9ac0-efacbcaa184e">
      <Terms xmlns="http://schemas.microsoft.com/office/infopath/2007/PartnerControls"/>
    </lcf76f155ced4ddcb4097134ff3c332f>
    <_ip_UnifiedCompliancePolicyUIAction xmlns="http://schemas.microsoft.com/sharepoint/v3" xsi:nil="true"/>
    <TaxCatchAll xmlns="adbdecd6-edb3-4078-8835-6ea8f4cd9f11"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EF75CAE9510448B779F13CE3AE7FE6" ma:contentTypeVersion="20" ma:contentTypeDescription="Create a new document." ma:contentTypeScope="" ma:versionID="ffc0c298fc6dbfa69b9e6bf7f988b5f4">
  <xsd:schema xmlns:xsd="http://www.w3.org/2001/XMLSchema" xmlns:xs="http://www.w3.org/2001/XMLSchema" xmlns:p="http://schemas.microsoft.com/office/2006/metadata/properties" xmlns:ns1="http://schemas.microsoft.com/sharepoint/v3" xmlns:ns2="f377911d-2ffc-439e-9ac0-efacbcaa184e" xmlns:ns3="adbdecd6-edb3-4078-8835-6ea8f4cd9f11" targetNamespace="http://schemas.microsoft.com/office/2006/metadata/properties" ma:root="true" ma:fieldsID="4a11b59fb7b2b1eba7c855a2d6f8a278" ns1:_="" ns2:_="" ns3:_="">
    <xsd:import namespace="http://schemas.microsoft.com/sharepoint/v3"/>
    <xsd:import namespace="f377911d-2ffc-439e-9ac0-efacbcaa184e"/>
    <xsd:import namespace="adbdecd6-edb3-4078-8835-6ea8f4cd9f1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77911d-2ffc-439e-9ac0-efacbcaa1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d7f3126-251a-4bd8-bd95-59906eae23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bdecd6-edb3-4078-8835-6ea8f4cd9f1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124d8e6-2fe1-4019-875f-899a929b41e4}" ma:internalName="TaxCatchAll" ma:showField="CatchAllData" ma:web="adbdecd6-edb3-4078-8835-6ea8f4cd9f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0DE72-E40C-43CB-89C1-DEBD276057D7}">
  <ds:schemaRefs>
    <ds:schemaRef ds:uri="http://schemas.microsoft.com/office/2006/metadata/properties"/>
    <ds:schemaRef ds:uri="http://schemas.microsoft.com/office/infopath/2007/PartnerControls"/>
    <ds:schemaRef ds:uri="f377911d-2ffc-439e-9ac0-efacbcaa184e"/>
    <ds:schemaRef ds:uri="http://schemas.microsoft.com/sharepoint/v3"/>
    <ds:schemaRef ds:uri="adbdecd6-edb3-4078-8835-6ea8f4cd9f11"/>
  </ds:schemaRefs>
</ds:datastoreItem>
</file>

<file path=customXml/itemProps2.xml><?xml version="1.0" encoding="utf-8"?>
<ds:datastoreItem xmlns:ds="http://schemas.openxmlformats.org/officeDocument/2006/customXml" ds:itemID="{D4C2690D-D097-4687-BD2C-D680673A7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377911d-2ffc-439e-9ac0-efacbcaa184e"/>
    <ds:schemaRef ds:uri="adbdecd6-edb3-4078-8835-6ea8f4cd9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7DAB90-D87D-4D98-BC7C-E2838EB11C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Beverwijk</dc:creator>
  <cp:keywords/>
  <dc:description/>
  <cp:lastModifiedBy>Miriam Elean</cp:lastModifiedBy>
  <cp:revision>4</cp:revision>
  <dcterms:created xsi:type="dcterms:W3CDTF">2024-09-04T12:16:00Z</dcterms:created>
  <dcterms:modified xsi:type="dcterms:W3CDTF">2026-01-20T08:20:00Z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0x01010091EF75CAE9510448B779F13CE3AE7FE6</vt:lpwstr>
  </property>
  <property fmtid="{D5CDD505-2E9C-101B-9397-08002B2CF9AE}" pid="3" name="MediaServiceImageTags">
    <vt:lpwstr/>
  </property>
</Properties>
</file>